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1E00F5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декабря </w:t>
      </w:r>
      <w:r w:rsidR="00584694" w:rsidRPr="008C4A14">
        <w:t xml:space="preserve">2025                   </w:t>
      </w:r>
      <w:r>
        <w:t xml:space="preserve">                     </w:t>
      </w:r>
      <w:r w:rsidR="00990D49">
        <w:t xml:space="preserve">№ </w:t>
      </w:r>
      <w:r>
        <w:t xml:space="preserve">81                                             </w:t>
      </w:r>
      <w:r w:rsidR="00990D49">
        <w:t xml:space="preserve">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1E00F5">
        <w:t xml:space="preserve"> Думы</w:t>
      </w:r>
    </w:p>
    <w:p w:rsidR="00990D49" w:rsidRPr="00BD40A1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>муниципального</w:t>
      </w:r>
      <w:r w:rsidR="001E00F5">
        <w:t xml:space="preserve"> </w:t>
      </w:r>
      <w:r w:rsidR="00472D86">
        <w:t xml:space="preserve">образования </w:t>
      </w:r>
      <w:r w:rsidR="00990D49">
        <w:t>«Нукут</w:t>
      </w:r>
      <w:r w:rsidR="001A2BBE">
        <w:t>ы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1E00F5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1E00F5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1E00F5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«Нукут</w:t>
      </w:r>
      <w:r w:rsidR="001A2BBE">
        <w:rPr>
          <w:color w:val="auto"/>
        </w:rPr>
        <w:t>ы</w:t>
      </w:r>
      <w:r w:rsidR="00D66CAA">
        <w:rPr>
          <w:color w:val="auto"/>
        </w:rPr>
        <w:t>» от 0</w:t>
      </w:r>
      <w:r w:rsidR="001A2BBE">
        <w:rPr>
          <w:color w:val="auto"/>
        </w:rPr>
        <w:t>2</w:t>
      </w:r>
      <w:r w:rsidR="001E00F5">
        <w:rPr>
          <w:color w:val="auto"/>
        </w:rPr>
        <w:t xml:space="preserve"> сентября </w:t>
      </w:r>
      <w:r w:rsidR="00D66CAA">
        <w:rPr>
          <w:color w:val="auto"/>
        </w:rPr>
        <w:t xml:space="preserve">2025 г. № </w:t>
      </w:r>
      <w:r w:rsidR="001A2BBE">
        <w:rPr>
          <w:color w:val="auto"/>
        </w:rPr>
        <w:t>1</w:t>
      </w:r>
      <w:r w:rsidR="00472D86">
        <w:rPr>
          <w:color w:val="auto"/>
        </w:rPr>
        <w:t>1</w:t>
      </w:r>
      <w:r w:rsidR="00D66CAA">
        <w:rPr>
          <w:color w:val="auto"/>
        </w:rPr>
        <w:t xml:space="preserve"> «О ликвидации </w:t>
      </w:r>
      <w:r w:rsidR="00472D86">
        <w:rPr>
          <w:color w:val="auto"/>
        </w:rPr>
        <w:t xml:space="preserve">Думы </w:t>
      </w:r>
      <w:r w:rsidR="00D66CAA">
        <w:rPr>
          <w:color w:val="auto"/>
        </w:rPr>
        <w:t>муниципального образования «Нукут</w:t>
      </w:r>
      <w:r w:rsidR="001A2BBE">
        <w:rPr>
          <w:color w:val="auto"/>
        </w:rPr>
        <w:t>ы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1E00F5" w:rsidRPr="00BD40A1" w:rsidRDefault="001E00F5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472D86">
        <w:rPr>
          <w:rFonts w:ascii="Times New Roman" w:hAnsi="Times New Roman" w:cs="Times New Roman"/>
        </w:rPr>
        <w:t xml:space="preserve">Думы </w:t>
      </w:r>
      <w:r>
        <w:rPr>
          <w:rFonts w:ascii="Times New Roman" w:hAnsi="Times New Roman" w:cs="Times New Roman"/>
        </w:rPr>
        <w:t>муниципального образования «Нукут</w:t>
      </w:r>
      <w:r w:rsidR="001A2BBE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472D86">
        <w:rPr>
          <w:rFonts w:ascii="Times New Roman" w:hAnsi="Times New Roman" w:cs="Times New Roman"/>
        </w:rPr>
        <w:t xml:space="preserve">Думы </w:t>
      </w:r>
      <w:bookmarkStart w:id="0" w:name="_GoBack"/>
      <w:bookmarkEnd w:id="0"/>
      <w:r>
        <w:rPr>
          <w:rFonts w:ascii="Times New Roman" w:hAnsi="Times New Roman" w:cs="Times New Roman"/>
        </w:rPr>
        <w:t>муниципального образования «Нукут</w:t>
      </w:r>
      <w:r w:rsidR="001A2BBE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» в соответствии с Федеральным законом от 08 августа 2001 г. </w:t>
      </w:r>
      <w:r w:rsidR="001E00F5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1E00F5">
        <w:t xml:space="preserve">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EA5" w:rsidRDefault="002F4EA5">
      <w:r>
        <w:separator/>
      </w:r>
    </w:p>
  </w:endnote>
  <w:endnote w:type="continuationSeparator" w:id="1">
    <w:p w:rsidR="002F4EA5" w:rsidRDefault="002F4E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EA5" w:rsidRDefault="002F4EA5"/>
  </w:footnote>
  <w:footnote w:type="continuationSeparator" w:id="1">
    <w:p w:rsidR="002F4EA5" w:rsidRDefault="002F4EA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4746F"/>
    <w:rsid w:val="00095335"/>
    <w:rsid w:val="00095A2E"/>
    <w:rsid w:val="000D5A20"/>
    <w:rsid w:val="000E0D6E"/>
    <w:rsid w:val="00110BF6"/>
    <w:rsid w:val="00156570"/>
    <w:rsid w:val="00165488"/>
    <w:rsid w:val="00190822"/>
    <w:rsid w:val="001A2BBE"/>
    <w:rsid w:val="001B5A1C"/>
    <w:rsid w:val="001E00F5"/>
    <w:rsid w:val="00231DA3"/>
    <w:rsid w:val="002379A1"/>
    <w:rsid w:val="00251D04"/>
    <w:rsid w:val="00273989"/>
    <w:rsid w:val="00283380"/>
    <w:rsid w:val="002C59D7"/>
    <w:rsid w:val="002F4EA5"/>
    <w:rsid w:val="002F63DC"/>
    <w:rsid w:val="0031196B"/>
    <w:rsid w:val="0031656C"/>
    <w:rsid w:val="003D26E5"/>
    <w:rsid w:val="00402ECD"/>
    <w:rsid w:val="0044512C"/>
    <w:rsid w:val="00451308"/>
    <w:rsid w:val="00472D86"/>
    <w:rsid w:val="004C1A1E"/>
    <w:rsid w:val="00544E6C"/>
    <w:rsid w:val="0054583C"/>
    <w:rsid w:val="00584694"/>
    <w:rsid w:val="005A02D7"/>
    <w:rsid w:val="005D530E"/>
    <w:rsid w:val="00621D0D"/>
    <w:rsid w:val="00640158"/>
    <w:rsid w:val="006A1066"/>
    <w:rsid w:val="007F1798"/>
    <w:rsid w:val="00825A3C"/>
    <w:rsid w:val="00825B0B"/>
    <w:rsid w:val="008511CB"/>
    <w:rsid w:val="008E325A"/>
    <w:rsid w:val="00930E1D"/>
    <w:rsid w:val="0099069C"/>
    <w:rsid w:val="00990D49"/>
    <w:rsid w:val="009D3FC7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D2C56"/>
    <w:rsid w:val="00CE4FCB"/>
    <w:rsid w:val="00D3754D"/>
    <w:rsid w:val="00D66CAA"/>
    <w:rsid w:val="00D763FF"/>
    <w:rsid w:val="00DA0C63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11</cp:revision>
  <cp:lastPrinted>2025-12-18T06:45:00Z</cp:lastPrinted>
  <dcterms:created xsi:type="dcterms:W3CDTF">2025-11-13T06:20:00Z</dcterms:created>
  <dcterms:modified xsi:type="dcterms:W3CDTF">2025-12-18T06:45:00Z</dcterms:modified>
</cp:coreProperties>
</file>